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58" w:rsidRPr="00007C7A" w:rsidRDefault="002E2395" w:rsidP="002E239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7C7A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порушення справи про банкрутство ПАТ «ГТК «Інтурист-Закарпаття»</w:t>
      </w:r>
    </w:p>
    <w:p w:rsidR="00007C7A" w:rsidRDefault="00007C7A" w:rsidP="00007C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32B" w:rsidRDefault="00007C7A" w:rsidP="00007C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11.11.2015 року Господарським судом Закарпатської області Суддею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Ремецькі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 по справі №907/1125/15 була винесена ухвала про порушення справи про банкрутство Публічного акціонерного товариства «</w:t>
      </w:r>
      <w:r w:rsidR="00C515EA">
        <w:rPr>
          <w:rFonts w:ascii="Times New Roman" w:hAnsi="Times New Roman" w:cs="Times New Roman"/>
          <w:sz w:val="28"/>
          <w:szCs w:val="28"/>
          <w:lang w:val="uk-UA"/>
        </w:rPr>
        <w:t>Готельно-туристичний комплекс «Інтурист-Закарпаття»</w:t>
      </w:r>
      <w:r w:rsidR="004678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15EA" w:rsidRPr="00C51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5EA">
        <w:rPr>
          <w:rFonts w:ascii="Times New Roman" w:hAnsi="Times New Roman" w:cs="Times New Roman"/>
          <w:sz w:val="28"/>
          <w:szCs w:val="28"/>
          <w:lang w:val="uk-UA"/>
        </w:rPr>
        <w:t xml:space="preserve">ідентифікаційний код ЄДРПОУ: </w:t>
      </w:r>
      <w:r w:rsidR="00C515EA" w:rsidRPr="00C515EA">
        <w:rPr>
          <w:rFonts w:ascii="Times New Roman" w:hAnsi="Times New Roman" w:cs="Times New Roman"/>
          <w:sz w:val="28"/>
          <w:szCs w:val="28"/>
          <w:u w:val="single"/>
          <w:lang w:val="uk-UA"/>
        </w:rPr>
        <w:t>02574001</w:t>
      </w:r>
      <w:r w:rsidR="00C515EA">
        <w:rPr>
          <w:rFonts w:ascii="Times New Roman" w:hAnsi="Times New Roman" w:cs="Times New Roman"/>
          <w:sz w:val="28"/>
          <w:szCs w:val="28"/>
          <w:lang w:val="uk-UA"/>
        </w:rPr>
        <w:t>. Дана справа порушена за заявою ініціюючого кредитора – Товариства з обмеженою відповідальністю «</w:t>
      </w:r>
      <w:proofErr w:type="spellStart"/>
      <w:r w:rsidR="00C515EA">
        <w:rPr>
          <w:rFonts w:ascii="Times New Roman" w:hAnsi="Times New Roman" w:cs="Times New Roman"/>
          <w:sz w:val="28"/>
          <w:szCs w:val="28"/>
          <w:lang w:val="uk-UA"/>
        </w:rPr>
        <w:t>Транскарпатбуд</w:t>
      </w:r>
      <w:proofErr w:type="spellEnd"/>
      <w:r w:rsidR="00C515EA">
        <w:rPr>
          <w:rFonts w:ascii="Times New Roman" w:hAnsi="Times New Roman" w:cs="Times New Roman"/>
          <w:sz w:val="28"/>
          <w:szCs w:val="28"/>
          <w:lang w:val="uk-UA"/>
        </w:rPr>
        <w:t xml:space="preserve">», юридична адреса  якого: 89415, Закарпатська область, Ужгородський район, с. Ляхівці, 138, ідентифікаційний код ЄДРПОУ </w:t>
      </w:r>
      <w:r w:rsidR="00C515EA" w:rsidRPr="00C515EA">
        <w:rPr>
          <w:rFonts w:ascii="Times New Roman" w:hAnsi="Times New Roman" w:cs="Times New Roman"/>
          <w:sz w:val="28"/>
          <w:szCs w:val="28"/>
          <w:u w:val="single"/>
          <w:lang w:val="uk-UA"/>
        </w:rPr>
        <w:t>35347116</w:t>
      </w:r>
      <w:r w:rsidR="00C515E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 w:rsidR="0075332B">
        <w:rPr>
          <w:rFonts w:ascii="Times New Roman" w:hAnsi="Times New Roman" w:cs="Times New Roman"/>
          <w:sz w:val="28"/>
          <w:szCs w:val="28"/>
          <w:lang w:val="uk-UA"/>
        </w:rPr>
        <w:t xml:space="preserve"> Розмір вимог ініціюючого кредитора на час порушення провадження становить 1 530 000 грн.</w:t>
      </w:r>
    </w:p>
    <w:p w:rsidR="0075332B" w:rsidRPr="00C515EA" w:rsidRDefault="0075332B" w:rsidP="00007C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ухвали про порушення справи про банкрутство керуючим було призначено Білоусову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Таміллу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Дмитрівну, свідоцтво № 1284 від 05.07.2013р., юридична адреса: вул. Харківська, буд. 40, кв. 26, м. Суми Україна, 40024. Поштова адреса: вул. Шевченка, буд. 335, м. Львів</w:t>
      </w:r>
      <w:r w:rsidR="003441DD">
        <w:rPr>
          <w:rFonts w:ascii="Times New Roman" w:hAnsi="Times New Roman" w:cs="Times New Roman"/>
          <w:sz w:val="28"/>
          <w:szCs w:val="28"/>
          <w:lang w:val="uk-UA"/>
        </w:rPr>
        <w:t>, Україна</w:t>
      </w:r>
      <w:r w:rsidR="004678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41DD">
        <w:rPr>
          <w:rFonts w:ascii="Times New Roman" w:hAnsi="Times New Roman" w:cs="Times New Roman"/>
          <w:sz w:val="28"/>
          <w:szCs w:val="28"/>
          <w:lang w:val="uk-UA"/>
        </w:rPr>
        <w:t xml:space="preserve"> 79069.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007C7A" w:rsidRPr="002E2395" w:rsidRDefault="00007C7A" w:rsidP="00007C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7C7A" w:rsidRPr="002E2395" w:rsidSect="0092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95AB0"/>
    <w:rsid w:val="00007C7A"/>
    <w:rsid w:val="002E2395"/>
    <w:rsid w:val="003441DD"/>
    <w:rsid w:val="003F6358"/>
    <w:rsid w:val="0046785A"/>
    <w:rsid w:val="0075332B"/>
    <w:rsid w:val="00921689"/>
    <w:rsid w:val="00A95AB0"/>
    <w:rsid w:val="00C5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Inturist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2016-01-26T10:52:00Z</dcterms:created>
  <dcterms:modified xsi:type="dcterms:W3CDTF">2016-01-29T08:52:00Z</dcterms:modified>
</cp:coreProperties>
</file>